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6" w:rsidRDefault="00433F3F" w:rsidP="00433F3F">
      <w:pPr>
        <w:jc w:val="center"/>
      </w:pPr>
      <w:r>
        <w:t>‘Flight t</w:t>
      </w:r>
      <w:r w:rsidR="00837FEE">
        <w:t>o Freedom’ Online Game Guide</w:t>
      </w:r>
    </w:p>
    <w:p w:rsidR="00433F3F" w:rsidRDefault="00433F3F" w:rsidP="00433F3F">
      <w:pPr>
        <w:jc w:val="right"/>
      </w:pPr>
      <w:r>
        <w:t>Student Name _____________________________</w:t>
      </w:r>
      <w:proofErr w:type="gramStart"/>
      <w:r>
        <w:t xml:space="preserve">_ </w:t>
      </w:r>
      <w:r w:rsidR="00921A19">
        <w:t xml:space="preserve"> </w:t>
      </w:r>
      <w:r>
        <w:t>Date</w:t>
      </w:r>
      <w:proofErr w:type="gramEnd"/>
      <w:r>
        <w:t xml:space="preserve"> ____________________  Block _______</w:t>
      </w:r>
    </w:p>
    <w:p w:rsidR="00433F3F" w:rsidRDefault="00433F3F" w:rsidP="00433F3F">
      <w:pPr>
        <w:jc w:val="center"/>
      </w:pPr>
      <w:r>
        <w:rPr>
          <w:noProof/>
        </w:rPr>
        <w:drawing>
          <wp:inline distT="0" distB="0" distL="0" distR="0" wp14:anchorId="68CD271E">
            <wp:extent cx="1516284" cy="1308924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98" cy="131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F3F" w:rsidRDefault="00433F3F" w:rsidP="00433F3F">
      <w:pPr>
        <w:jc w:val="center"/>
      </w:pPr>
      <w:r>
        <w:t>‘It’s 1848.  You are Lucy King, a 14-year-old slave in Kentucky.  Will you find a path to freedom?’</w:t>
      </w:r>
    </w:p>
    <w:p w:rsidR="00A775AA" w:rsidRDefault="00433F3F" w:rsidP="00433F3F">
      <w:r>
        <w:t xml:space="preserve">Instructions:  Go to this website </w:t>
      </w:r>
      <w:hyperlink r:id="rId7" w:history="1">
        <w:r w:rsidRPr="00DB7FF2">
          <w:rPr>
            <w:rStyle w:val="Hyperlink"/>
          </w:rPr>
          <w:t>http://www.mission-us.org/</w:t>
        </w:r>
      </w:hyperlink>
      <w:r>
        <w:t xml:space="preserve"> and choose to play Mission 2: Flight to Freedom</w:t>
      </w:r>
      <w:r w:rsidR="00EE21CF">
        <w:t>.  You will need to register (</w:t>
      </w:r>
      <w:r w:rsidR="00A775AA">
        <w:t>it’s</w:t>
      </w:r>
      <w:r w:rsidR="00EE21CF">
        <w:t xml:space="preserve"> free)</w:t>
      </w:r>
      <w:r>
        <w:t xml:space="preserve"> which allows you to have a username and password that you can use t</w:t>
      </w:r>
      <w:r w:rsidR="00A775AA">
        <w:t>o play the game anytime</w:t>
      </w:r>
      <w:r>
        <w:t xml:space="preserve">.  You need to answer the questions on this worksheet </w:t>
      </w:r>
      <w:r w:rsidR="00EE21CF">
        <w:t>and turn it in for your grade.</w:t>
      </w:r>
      <w:r>
        <w:t xml:space="preserve">  </w:t>
      </w:r>
      <w:r w:rsidR="00C51B5B">
        <w:t>Don’t forg</w:t>
      </w:r>
      <w:r w:rsidR="00EE21CF">
        <w:t>et to save your game as you go.  Have fun.</w:t>
      </w:r>
      <w:r w:rsidR="00C51B5B">
        <w:t xml:space="preserve"> </w:t>
      </w:r>
    </w:p>
    <w:p w:rsidR="00837FEE" w:rsidRPr="00BA3267" w:rsidRDefault="00837FEE" w:rsidP="000149F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BA3267">
        <w:rPr>
          <w:sz w:val="20"/>
          <w:szCs w:val="20"/>
        </w:rPr>
        <w:t xml:space="preserve">Based on your gameplay, can you describe what life was like for a </w:t>
      </w:r>
      <w:r w:rsidR="00EE21CF" w:rsidRPr="00BA3267">
        <w:rPr>
          <w:sz w:val="20"/>
          <w:szCs w:val="20"/>
        </w:rPr>
        <w:t xml:space="preserve">Kentucky </w:t>
      </w:r>
      <w:r w:rsidRPr="00BA3267">
        <w:rPr>
          <w:sz w:val="20"/>
          <w:szCs w:val="20"/>
        </w:rPr>
        <w:t>slave during this time?</w:t>
      </w:r>
    </w:p>
    <w:p w:rsidR="00837FEE" w:rsidRDefault="00837FEE" w:rsidP="009C2414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05A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AC4" w:rsidRDefault="00005AC4" w:rsidP="00005AC4">
      <w:pPr>
        <w:pStyle w:val="ListParagraph"/>
        <w:numPr>
          <w:ilvl w:val="0"/>
          <w:numId w:val="1"/>
        </w:numPr>
        <w:spacing w:line="480" w:lineRule="auto"/>
      </w:pPr>
      <w:r>
        <w:t>What specific hardships did you face as a Kentucky slave in the 1840’s</w:t>
      </w:r>
      <w:r>
        <w:t xml:space="preserve">? </w:t>
      </w:r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FEE" w:rsidRDefault="00837FEE" w:rsidP="009C241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Can you write a </w:t>
      </w:r>
      <w:r w:rsidR="00005AC4">
        <w:t xml:space="preserve">brief </w:t>
      </w:r>
      <w:r>
        <w:t xml:space="preserve">paragraph describing your journey as Lucy </w:t>
      </w:r>
      <w:r w:rsidR="00005AC4">
        <w:t>King?  ____________________</w:t>
      </w:r>
    </w:p>
    <w:p w:rsidR="00433F3F" w:rsidRDefault="00837FEE" w:rsidP="00005AC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5AC4">
        <w:t>______________________________________________________________________________</w:t>
      </w:r>
    </w:p>
    <w:p w:rsidR="005D5522" w:rsidRDefault="005D5522" w:rsidP="009C2414">
      <w:pPr>
        <w:pStyle w:val="ListParagraph"/>
        <w:numPr>
          <w:ilvl w:val="0"/>
          <w:numId w:val="1"/>
        </w:numPr>
        <w:spacing w:line="480" w:lineRule="auto"/>
      </w:pPr>
      <w:r>
        <w:t>If you had lived in the southern states of America during this time as an African-American slave, do you think you would have tried to run away or would you have stayed on the plantation?  Why?  _________________________________________________________________________</w:t>
      </w:r>
    </w:p>
    <w:p w:rsidR="005D5522" w:rsidRDefault="005D5522" w:rsidP="009C241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A3267">
        <w:t>______________________________________________________________________________</w:t>
      </w:r>
      <w:r w:rsidR="00005AC4">
        <w:t>______________________________________________________________________________</w:t>
      </w:r>
    </w:p>
    <w:p w:rsidR="005D5522" w:rsidRDefault="005D5522" w:rsidP="009C2414">
      <w:pPr>
        <w:pStyle w:val="ListParagraph"/>
        <w:numPr>
          <w:ilvl w:val="0"/>
          <w:numId w:val="1"/>
        </w:numPr>
        <w:spacing w:line="480" w:lineRule="auto"/>
      </w:pPr>
      <w:r>
        <w:t xml:space="preserve"> If you had lived in the southern states of America duri</w:t>
      </w:r>
      <w:r w:rsidR="00D2406F">
        <w:t>ng this time as a white farmer</w:t>
      </w:r>
      <w:r>
        <w:t>, do you think you would have viewed slavery as a bad thing or as something that was necessary?  Why?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267">
        <w:t>______________________________________________________________________________</w:t>
      </w:r>
    </w:p>
    <w:p w:rsidR="009C2414" w:rsidRDefault="009C2414" w:rsidP="009C2414">
      <w:pPr>
        <w:pStyle w:val="ListParagraph"/>
        <w:numPr>
          <w:ilvl w:val="0"/>
          <w:numId w:val="1"/>
        </w:numPr>
        <w:spacing w:line="480" w:lineRule="auto"/>
      </w:pPr>
      <w:r>
        <w:t>What was your favorite part about the game?  Why?  ___________________________________</w:t>
      </w:r>
    </w:p>
    <w:p w:rsidR="005D5522" w:rsidRDefault="009C2414" w:rsidP="00005AC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</w:t>
      </w:r>
      <w:r w:rsidR="00BA3267">
        <w:t>______________________________________________</w:t>
      </w:r>
      <w:r w:rsidR="00005AC4">
        <w:t>________________________________</w:t>
      </w:r>
      <w:bookmarkStart w:id="0" w:name="_GoBack"/>
      <w:bookmarkEnd w:id="0"/>
    </w:p>
    <w:sectPr w:rsidR="005D5522" w:rsidSect="000149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A3D"/>
    <w:multiLevelType w:val="hybridMultilevel"/>
    <w:tmpl w:val="D432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F"/>
    <w:rsid w:val="00005AC4"/>
    <w:rsid w:val="000149F9"/>
    <w:rsid w:val="00106416"/>
    <w:rsid w:val="00227987"/>
    <w:rsid w:val="00433F3F"/>
    <w:rsid w:val="004E1D5D"/>
    <w:rsid w:val="005D5522"/>
    <w:rsid w:val="006D4E00"/>
    <w:rsid w:val="00837FEE"/>
    <w:rsid w:val="00921A19"/>
    <w:rsid w:val="009C2414"/>
    <w:rsid w:val="00A402C1"/>
    <w:rsid w:val="00A775AA"/>
    <w:rsid w:val="00BA3267"/>
    <w:rsid w:val="00C51B5B"/>
    <w:rsid w:val="00D2406F"/>
    <w:rsid w:val="00D51D2F"/>
    <w:rsid w:val="00EE21CF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ssion-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9</cp:revision>
  <cp:lastPrinted>2012-10-04T19:11:00Z</cp:lastPrinted>
  <dcterms:created xsi:type="dcterms:W3CDTF">2012-10-04T13:25:00Z</dcterms:created>
  <dcterms:modified xsi:type="dcterms:W3CDTF">2014-09-07T21:26:00Z</dcterms:modified>
</cp:coreProperties>
</file>