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6F12" w14:textId="2E93CF97" w:rsidR="001E294B" w:rsidRPr="00261BA6" w:rsidRDefault="005232BA" w:rsidP="005232BA">
      <w:pPr>
        <w:jc w:val="center"/>
      </w:pPr>
      <w:r>
        <w:t xml:space="preserve">Syllabus for </w:t>
      </w:r>
      <w:r w:rsidR="0021185A">
        <w:t>AVID I</w:t>
      </w:r>
      <w:r>
        <w:t xml:space="preserve"> with </w:t>
      </w:r>
      <w:r w:rsidR="0021185A">
        <w:t>Mr. Gay</w:t>
      </w:r>
      <w:r>
        <w:t xml:space="preserve"> (</w:t>
      </w:r>
      <w:hyperlink r:id="rId7" w:history="1">
        <w:r w:rsidRPr="001771F5">
          <w:rPr>
            <w:rStyle w:val="Hyperlink"/>
          </w:rPr>
          <w:t>gayj@pitt.k12.nc.us</w:t>
        </w:r>
      </w:hyperlink>
      <w:r>
        <w:rPr>
          <w:rStyle w:val="Hyperlink"/>
        </w:rPr>
        <w:t>)</w:t>
      </w:r>
      <w:r>
        <w:t xml:space="preserve"> in </w:t>
      </w:r>
      <w:r w:rsidR="001E294B" w:rsidRPr="00261BA6">
        <w:t xml:space="preserve">Room </w:t>
      </w:r>
      <w:r w:rsidR="00935574">
        <w:t>EC 101</w:t>
      </w:r>
      <w:r w:rsidR="009C72DE">
        <w:t xml:space="preserve">       </w:t>
      </w:r>
    </w:p>
    <w:p w14:paraId="3A8C659B" w14:textId="77777777" w:rsidR="001E294B" w:rsidRDefault="001E294B" w:rsidP="001E294B"/>
    <w:p w14:paraId="3722D02A" w14:textId="7C771EEA" w:rsidR="001E294B" w:rsidRDefault="005232BA" w:rsidP="005232BA">
      <w:pPr>
        <w:jc w:val="center"/>
      </w:pPr>
      <w:r w:rsidRPr="005232BA">
        <w:rPr>
          <w:noProof/>
          <w:lang w:eastAsia="en-US"/>
        </w:rPr>
        <w:drawing>
          <wp:inline distT="0" distB="0" distL="0" distR="0" wp14:anchorId="00E9F44B" wp14:editId="2A4D8956">
            <wp:extent cx="1821180" cy="758825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46CF" w14:textId="77777777" w:rsidR="005232BA" w:rsidRDefault="005232BA" w:rsidP="005232BA">
      <w:pPr>
        <w:jc w:val="center"/>
      </w:pPr>
    </w:p>
    <w:p w14:paraId="4D98A177" w14:textId="49D327D3" w:rsidR="001E294B" w:rsidRPr="00C9432C" w:rsidRDefault="00AF0EB1" w:rsidP="00AF0EB1">
      <w:r w:rsidRPr="00AF0EB1">
        <w:rPr>
          <w:b/>
        </w:rPr>
        <w:t>Message for Students:</w:t>
      </w:r>
      <w:r>
        <w:t xml:space="preserve">  </w:t>
      </w:r>
      <w:r w:rsidR="001E294B">
        <w:t>Welcome to AVID! I am so excited about starting our journey</w:t>
      </w:r>
      <w:proofErr w:type="gramStart"/>
      <w:r w:rsidR="001E294B">
        <w:t>….you</w:t>
      </w:r>
      <w:proofErr w:type="gramEnd"/>
      <w:r w:rsidR="001E294B">
        <w:t xml:space="preserve"> can be sure we’ll have a great year together! Know that I am here to support you through it all and make sure you are well prepared for success at a four-year university.</w:t>
      </w:r>
    </w:p>
    <w:p w14:paraId="737733A2" w14:textId="77777777" w:rsidR="001E294B" w:rsidRPr="008C5160" w:rsidRDefault="001E294B" w:rsidP="001E294B"/>
    <w:p w14:paraId="3F04D326" w14:textId="77777777" w:rsidR="001E294B" w:rsidRDefault="001E294B" w:rsidP="001E294B">
      <w:pPr>
        <w:rPr>
          <w:rFonts w:ascii="Rockwell" w:hAnsi="Rockwell"/>
          <w:b/>
        </w:rPr>
      </w:pPr>
      <w:r>
        <w:rPr>
          <w:rFonts w:ascii="Rockwell" w:hAnsi="Rockwell"/>
          <w:b/>
        </w:rPr>
        <w:t>Program</w:t>
      </w:r>
      <w:r w:rsidRPr="008C5160">
        <w:rPr>
          <w:rFonts w:ascii="Rockwell" w:hAnsi="Rockwell"/>
          <w:b/>
        </w:rPr>
        <w:t xml:space="preserve"> Description:</w:t>
      </w:r>
      <w:r>
        <w:t xml:space="preserve"> </w:t>
      </w:r>
      <w:r>
        <w:rPr>
          <w:color w:val="000000"/>
        </w:rPr>
        <w:t>AVID is a four-year program that seeks students who are in the academic middle (GPA and test scores) and desire structured support for four-</w:t>
      </w:r>
      <w:r w:rsidRPr="000C648E">
        <w:rPr>
          <w:color w:val="000000"/>
        </w:rPr>
        <w:t>year</w:t>
      </w:r>
      <w:r>
        <w:rPr>
          <w:color w:val="000000"/>
        </w:rPr>
        <w:t xml:space="preserve"> college preparation and admissions.  Students must be determined to succeed in rigorous high school curriculum that meets or exceeds the college entrance requirements.</w:t>
      </w:r>
    </w:p>
    <w:p w14:paraId="3725380A" w14:textId="77777777" w:rsidR="001E294B" w:rsidRDefault="001E294B" w:rsidP="001E294B">
      <w:pPr>
        <w:rPr>
          <w:rFonts w:ascii="Rockwell" w:hAnsi="Rockwell"/>
          <w:b/>
        </w:rPr>
      </w:pPr>
    </w:p>
    <w:p w14:paraId="29E3AC4E" w14:textId="411A9828" w:rsidR="001E294B" w:rsidRDefault="001E294B" w:rsidP="001E294B">
      <w:r w:rsidRPr="008C5160">
        <w:rPr>
          <w:rFonts w:ascii="Rockwell" w:hAnsi="Rockwell"/>
          <w:b/>
        </w:rPr>
        <w:t>Class Description:</w:t>
      </w:r>
      <w:r>
        <w:t xml:space="preserve"> </w:t>
      </w:r>
      <w:r w:rsidRPr="008C5160">
        <w:t>AVID</w:t>
      </w:r>
      <w:r>
        <w:t xml:space="preserve"> </w:t>
      </w:r>
      <w:r w:rsidR="00C91DBC">
        <w:t xml:space="preserve">I for </w:t>
      </w:r>
      <w:r>
        <w:t>Freshman</w:t>
      </w:r>
      <w:r w:rsidRPr="008C5160">
        <w:t xml:space="preserve"> is an academic elective class that prepares students for the rigors of meeting college entrance by emphasizing</w:t>
      </w:r>
      <w:r>
        <w:t xml:space="preserve"> critical</w:t>
      </w:r>
      <w:r w:rsidRPr="008C5160">
        <w:t xml:space="preserve"> reading, analytical writing, academic research, collaborative discussion, and inquiry.  </w:t>
      </w:r>
      <w:r w:rsidR="001F6ECA">
        <w:t>Four</w:t>
      </w:r>
      <w:r w:rsidR="00C91DBC">
        <w:t xml:space="preserve"> days a week are designed for AVID I class instruction</w:t>
      </w:r>
      <w:r w:rsidR="001F6ECA">
        <w:t xml:space="preserve"> </w:t>
      </w:r>
      <w:r w:rsidR="00C91DBC">
        <w:t>and one day is designed for study hall / weekly reflection</w:t>
      </w:r>
      <w:r w:rsidR="00B53A48">
        <w:t>.  Students will also take</w:t>
      </w:r>
      <w:r w:rsidRPr="008C5160">
        <w:t xml:space="preserve"> advantage of opportunities to learn more about</w:t>
      </w:r>
      <w:r>
        <w:t xml:space="preserve"> scholarships and financial aid,</w:t>
      </w:r>
      <w:r w:rsidRPr="008C5160">
        <w:t xml:space="preserve"> college life and majors</w:t>
      </w:r>
      <w:r>
        <w:t>.</w:t>
      </w:r>
    </w:p>
    <w:p w14:paraId="1E55E98E" w14:textId="77777777" w:rsidR="001E294B" w:rsidRDefault="001E294B" w:rsidP="001E294B"/>
    <w:p w14:paraId="60EDAF6C" w14:textId="77777777" w:rsidR="001E294B" w:rsidRPr="00050BEE" w:rsidRDefault="001E294B" w:rsidP="001E294B">
      <w:pPr>
        <w:rPr>
          <w:rFonts w:ascii="Rockwell" w:hAnsi="Rockwell"/>
          <w:b/>
        </w:rPr>
      </w:pPr>
      <w:r w:rsidRPr="00050BEE">
        <w:rPr>
          <w:rFonts w:ascii="Rockwell" w:hAnsi="Rockwell"/>
          <w:b/>
        </w:rPr>
        <w:t>Expectation</w:t>
      </w:r>
      <w:r>
        <w:rPr>
          <w:rFonts w:ascii="Rockwell" w:hAnsi="Rockwell"/>
          <w:b/>
        </w:rPr>
        <w:t>s</w:t>
      </w:r>
      <w:r w:rsidRPr="00050BEE">
        <w:rPr>
          <w:rFonts w:ascii="Rockwell" w:hAnsi="Rockwell"/>
          <w:b/>
        </w:rPr>
        <w:t xml:space="preserve"> of an AVID Student:</w:t>
      </w:r>
    </w:p>
    <w:p w14:paraId="5FC049C3" w14:textId="72FD2422" w:rsidR="00EF1B26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 xml:space="preserve">Earn at least </w:t>
      </w:r>
      <w:proofErr w:type="gramStart"/>
      <w:r w:rsidRPr="00050BEE">
        <w:rPr>
          <w:rFonts w:ascii="Times New Roman" w:hAnsi="Times New Roman"/>
          <w:sz w:val="24"/>
          <w:szCs w:val="24"/>
        </w:rPr>
        <w:t>C’s</w:t>
      </w:r>
      <w:proofErr w:type="gramEnd"/>
      <w:r w:rsidRPr="00050BEE">
        <w:rPr>
          <w:rFonts w:ascii="Times New Roman" w:hAnsi="Times New Roman"/>
          <w:sz w:val="24"/>
          <w:szCs w:val="24"/>
        </w:rPr>
        <w:t xml:space="preserve"> in rigorous college preparatory courses</w:t>
      </w:r>
      <w:r>
        <w:rPr>
          <w:rFonts w:ascii="Times New Roman" w:hAnsi="Times New Roman"/>
          <w:sz w:val="24"/>
          <w:szCs w:val="24"/>
        </w:rPr>
        <w:t xml:space="preserve"> (Honors or AP classes). </w:t>
      </w:r>
    </w:p>
    <w:p w14:paraId="196F9CFA" w14:textId="6EDAB87F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>Seek assistance as needed.</w:t>
      </w:r>
    </w:p>
    <w:p w14:paraId="69E5D505" w14:textId="77777777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>Maintain</w:t>
      </w:r>
      <w:r>
        <w:rPr>
          <w:rFonts w:ascii="Times New Roman" w:hAnsi="Times New Roman"/>
          <w:sz w:val="24"/>
          <w:szCs w:val="24"/>
        </w:rPr>
        <w:t xml:space="preserve"> good attendance.</w:t>
      </w:r>
    </w:p>
    <w:p w14:paraId="312A157B" w14:textId="5E86C986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>Complete all homework. Get make</w:t>
      </w:r>
      <w:r w:rsidR="001C04E9">
        <w:rPr>
          <w:rFonts w:ascii="Times New Roman" w:hAnsi="Times New Roman"/>
          <w:sz w:val="24"/>
          <w:szCs w:val="24"/>
        </w:rPr>
        <w:t>-</w:t>
      </w:r>
      <w:r w:rsidRPr="00050BEE">
        <w:rPr>
          <w:rFonts w:ascii="Times New Roman" w:hAnsi="Times New Roman"/>
          <w:sz w:val="24"/>
          <w:szCs w:val="24"/>
        </w:rPr>
        <w:t>up work for excused absences</w:t>
      </w:r>
      <w:r w:rsidR="00EF1B26">
        <w:rPr>
          <w:rFonts w:ascii="Times New Roman" w:hAnsi="Times New Roman"/>
          <w:sz w:val="24"/>
          <w:szCs w:val="24"/>
        </w:rPr>
        <w:t xml:space="preserve"> (</w:t>
      </w:r>
      <w:r w:rsidR="001C04E9">
        <w:rPr>
          <w:rFonts w:ascii="Times New Roman" w:hAnsi="Times New Roman"/>
          <w:sz w:val="24"/>
          <w:szCs w:val="24"/>
        </w:rPr>
        <w:t>a week</w:t>
      </w:r>
      <w:r w:rsidR="00EF1B26">
        <w:rPr>
          <w:rFonts w:ascii="Times New Roman" w:hAnsi="Times New Roman"/>
          <w:sz w:val="24"/>
          <w:szCs w:val="24"/>
        </w:rPr>
        <w:t xml:space="preserve"> to complete)</w:t>
      </w:r>
      <w:r w:rsidRPr="00050BEE">
        <w:rPr>
          <w:rFonts w:ascii="Times New Roman" w:hAnsi="Times New Roman"/>
          <w:sz w:val="24"/>
          <w:szCs w:val="24"/>
        </w:rPr>
        <w:t>.</w:t>
      </w:r>
    </w:p>
    <w:p w14:paraId="3686E268" w14:textId="6910358D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 xml:space="preserve">Maintain an organized binder with </w:t>
      </w:r>
      <w:r w:rsidR="001C04E9">
        <w:rPr>
          <w:rFonts w:ascii="Times New Roman" w:hAnsi="Times New Roman"/>
          <w:sz w:val="24"/>
          <w:szCs w:val="24"/>
        </w:rPr>
        <w:t>tabs and sections for all classes</w:t>
      </w:r>
      <w:r w:rsidRPr="00050BEE">
        <w:rPr>
          <w:rFonts w:ascii="Times New Roman" w:hAnsi="Times New Roman"/>
          <w:sz w:val="24"/>
          <w:szCs w:val="24"/>
        </w:rPr>
        <w:t>.</w:t>
      </w:r>
    </w:p>
    <w:p w14:paraId="6FA877A3" w14:textId="77777777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>Use your planner daily.</w:t>
      </w:r>
    </w:p>
    <w:p w14:paraId="2D028979" w14:textId="29BE169E" w:rsidR="001E294B" w:rsidRPr="00050BEE" w:rsidRDefault="001E294B" w:rsidP="001E294B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 xml:space="preserve">Actively participate in </w:t>
      </w:r>
      <w:r w:rsidR="001C04E9">
        <w:rPr>
          <w:rFonts w:ascii="Times New Roman" w:hAnsi="Times New Roman"/>
          <w:sz w:val="24"/>
          <w:szCs w:val="24"/>
        </w:rPr>
        <w:t>study</w:t>
      </w:r>
      <w:r w:rsidRPr="00050BEE">
        <w:rPr>
          <w:rFonts w:ascii="Times New Roman" w:hAnsi="Times New Roman"/>
          <w:sz w:val="24"/>
          <w:szCs w:val="24"/>
        </w:rPr>
        <w:t xml:space="preserve"> groups</w:t>
      </w:r>
      <w:r w:rsidR="00B84F5B">
        <w:rPr>
          <w:rFonts w:ascii="Times New Roman" w:hAnsi="Times New Roman"/>
          <w:sz w:val="24"/>
          <w:szCs w:val="24"/>
        </w:rPr>
        <w:t xml:space="preserve"> </w:t>
      </w:r>
      <w:r w:rsidRPr="00050BEE">
        <w:rPr>
          <w:rFonts w:ascii="Times New Roman" w:hAnsi="Times New Roman"/>
          <w:sz w:val="24"/>
          <w:szCs w:val="24"/>
        </w:rPr>
        <w:t>and collaborative activities.</w:t>
      </w:r>
    </w:p>
    <w:p w14:paraId="2F834C8F" w14:textId="41612B77" w:rsidR="00477505" w:rsidRDefault="001E294B" w:rsidP="004775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0BEE">
        <w:rPr>
          <w:rFonts w:ascii="Times New Roman" w:hAnsi="Times New Roman"/>
          <w:sz w:val="24"/>
          <w:szCs w:val="24"/>
        </w:rPr>
        <w:t>Demonstrate respectful behavior.</w:t>
      </w:r>
    </w:p>
    <w:p w14:paraId="54591DFD" w14:textId="30A0ED3C" w:rsidR="00477505" w:rsidRPr="00477505" w:rsidRDefault="00477505" w:rsidP="00477505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77505">
        <w:rPr>
          <w:rFonts w:ascii="Times New Roman" w:hAnsi="Times New Roman"/>
          <w:sz w:val="24"/>
          <w:szCs w:val="24"/>
        </w:rPr>
        <w:t>egister for and take college entrance exams: PSAT, SAT I and/or ACT, SAT II as desired.</w:t>
      </w:r>
    </w:p>
    <w:p w14:paraId="7D68F061" w14:textId="77777777" w:rsidR="00477505" w:rsidRDefault="00477505" w:rsidP="00477505">
      <w:pPr>
        <w:rPr>
          <w:rFonts w:ascii="Rockwell" w:hAnsi="Rockwell"/>
          <w:b/>
        </w:rPr>
      </w:pPr>
    </w:p>
    <w:p w14:paraId="368B630B" w14:textId="28B9DD3B" w:rsidR="00477505" w:rsidRPr="00477505" w:rsidRDefault="00477505" w:rsidP="00477505">
      <w:pPr>
        <w:rPr>
          <w:rFonts w:ascii="Rockwell" w:hAnsi="Rockwell"/>
          <w:b/>
        </w:rPr>
      </w:pPr>
      <w:r w:rsidRPr="00477505">
        <w:rPr>
          <w:rFonts w:ascii="Rockwell" w:hAnsi="Rockwell"/>
          <w:b/>
        </w:rPr>
        <w:t>Grading Procedures</w:t>
      </w:r>
    </w:p>
    <w:p w14:paraId="1C637557" w14:textId="77777777" w:rsidR="00477505" w:rsidRDefault="00477505" w:rsidP="00477505">
      <w:pPr>
        <w:rPr>
          <w:rFonts w:ascii="Rockwell" w:hAnsi="Rockwell"/>
          <w:b/>
          <w:sz w:val="28"/>
          <w:szCs w:val="28"/>
        </w:rPr>
      </w:pPr>
    </w:p>
    <w:p w14:paraId="2E994400" w14:textId="1B58F36F" w:rsidR="00477505" w:rsidRPr="00AA7DDC" w:rsidRDefault="00477505" w:rsidP="00477505">
      <w:pPr>
        <w:rPr>
          <w:sz w:val="23"/>
          <w:szCs w:val="23"/>
        </w:rPr>
      </w:pPr>
      <w:r w:rsidRPr="00AA7DDC">
        <w:rPr>
          <w:sz w:val="23"/>
          <w:szCs w:val="23"/>
        </w:rPr>
        <w:t>Your semester grade will be broken down by the following percentages</w:t>
      </w:r>
      <w:r>
        <w:rPr>
          <w:sz w:val="23"/>
          <w:szCs w:val="23"/>
        </w:rPr>
        <w:t>…</w:t>
      </w:r>
    </w:p>
    <w:p w14:paraId="48D29315" w14:textId="77777777" w:rsidR="00477505" w:rsidRDefault="00477505" w:rsidP="00477505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516179B9" w14:textId="77777777" w:rsidR="00477505" w:rsidRPr="000806D1" w:rsidRDefault="00477505" w:rsidP="00477505">
      <w:pPr>
        <w:ind w:firstLine="720"/>
        <w:rPr>
          <w:i/>
          <w:iCs/>
          <w:sz w:val="23"/>
          <w:szCs w:val="23"/>
        </w:rPr>
      </w:pPr>
      <w:r w:rsidRPr="000806D1">
        <w:rPr>
          <w:i/>
          <w:iCs/>
          <w:sz w:val="23"/>
          <w:szCs w:val="23"/>
        </w:rPr>
        <w:t>Major Assignments:</w:t>
      </w:r>
      <w:r w:rsidRPr="000806D1">
        <w:rPr>
          <w:i/>
          <w:iCs/>
          <w:sz w:val="23"/>
          <w:szCs w:val="23"/>
        </w:rPr>
        <w:tab/>
      </w:r>
      <w:r w:rsidRPr="000806D1">
        <w:rPr>
          <w:i/>
          <w:iCs/>
          <w:sz w:val="23"/>
          <w:szCs w:val="23"/>
        </w:rPr>
        <w:tab/>
      </w:r>
      <w:r w:rsidRPr="000806D1">
        <w:rPr>
          <w:i/>
          <w:iCs/>
          <w:sz w:val="23"/>
          <w:szCs w:val="23"/>
        </w:rPr>
        <w:tab/>
        <w:t>60%</w:t>
      </w:r>
    </w:p>
    <w:p w14:paraId="23879A08" w14:textId="3E7FAB1D" w:rsidR="00477505" w:rsidRPr="000806D1" w:rsidRDefault="00477505" w:rsidP="00477505">
      <w:pPr>
        <w:rPr>
          <w:i/>
          <w:iCs/>
          <w:sz w:val="23"/>
          <w:szCs w:val="23"/>
        </w:rPr>
      </w:pPr>
      <w:r w:rsidRPr="000806D1">
        <w:rPr>
          <w:i/>
          <w:iCs/>
          <w:sz w:val="23"/>
          <w:szCs w:val="23"/>
        </w:rPr>
        <w:tab/>
        <w:t>Minor Assignments:</w:t>
      </w:r>
      <w:r w:rsidRPr="000806D1">
        <w:rPr>
          <w:i/>
          <w:iCs/>
          <w:sz w:val="23"/>
          <w:szCs w:val="23"/>
        </w:rPr>
        <w:tab/>
      </w:r>
      <w:r w:rsidRPr="000806D1">
        <w:rPr>
          <w:i/>
          <w:iCs/>
          <w:sz w:val="23"/>
          <w:szCs w:val="23"/>
        </w:rPr>
        <w:tab/>
      </w:r>
      <w:r w:rsidRPr="000806D1">
        <w:rPr>
          <w:i/>
          <w:iCs/>
          <w:sz w:val="23"/>
          <w:szCs w:val="23"/>
        </w:rPr>
        <w:tab/>
        <w:t>40%</w:t>
      </w:r>
    </w:p>
    <w:p w14:paraId="42D43D72" w14:textId="344C16F7" w:rsidR="00477505" w:rsidRDefault="00477505" w:rsidP="00477505">
      <w:pPr>
        <w:rPr>
          <w:sz w:val="23"/>
          <w:szCs w:val="23"/>
        </w:rPr>
      </w:pPr>
    </w:p>
    <w:p w14:paraId="6619D2CD" w14:textId="77777777" w:rsidR="001F6ECA" w:rsidRDefault="001F6ECA" w:rsidP="00477505">
      <w:pPr>
        <w:rPr>
          <w:sz w:val="23"/>
          <w:szCs w:val="23"/>
        </w:rPr>
      </w:pPr>
    </w:p>
    <w:p w14:paraId="10124A56" w14:textId="2C0F469E" w:rsidR="00477505" w:rsidRDefault="00477505" w:rsidP="00477505">
      <w:pPr>
        <w:rPr>
          <w:sz w:val="23"/>
          <w:szCs w:val="23"/>
        </w:rPr>
      </w:pPr>
      <w:r>
        <w:rPr>
          <w:sz w:val="23"/>
          <w:szCs w:val="23"/>
        </w:rPr>
        <w:t>Late Work Policy…</w:t>
      </w:r>
    </w:p>
    <w:p w14:paraId="6114EDAB" w14:textId="7AEEA3E4" w:rsidR="00477505" w:rsidRDefault="00477505" w:rsidP="00477505">
      <w:pPr>
        <w:rPr>
          <w:sz w:val="23"/>
          <w:szCs w:val="23"/>
        </w:rPr>
      </w:pPr>
    </w:p>
    <w:p w14:paraId="30125BD0" w14:textId="294D9EE2" w:rsidR="00477505" w:rsidRDefault="00477505" w:rsidP="00477505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Late = 20% Deduction</w:t>
      </w:r>
    </w:p>
    <w:p w14:paraId="242CE6FF" w14:textId="56A25D6F" w:rsidR="00477505" w:rsidRPr="00477505" w:rsidRDefault="00477505" w:rsidP="00477505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Over </w:t>
      </w:r>
      <w:r w:rsidR="001F6ECA">
        <w:rPr>
          <w:sz w:val="23"/>
          <w:szCs w:val="23"/>
        </w:rPr>
        <w:t>a Week</w:t>
      </w:r>
      <w:r>
        <w:rPr>
          <w:sz w:val="23"/>
          <w:szCs w:val="23"/>
        </w:rPr>
        <w:t xml:space="preserve"> Late = 50% Deduction</w:t>
      </w:r>
      <w:r w:rsidRPr="00477505">
        <w:rPr>
          <w:sz w:val="23"/>
          <w:szCs w:val="23"/>
        </w:rPr>
        <w:t xml:space="preserve">                                        </w:t>
      </w:r>
    </w:p>
    <w:p w14:paraId="296E8DBB" w14:textId="0CF82152" w:rsidR="001E294B" w:rsidRPr="00477505" w:rsidRDefault="001E294B" w:rsidP="00477505">
      <w:pPr>
        <w:pStyle w:val="ColorfulList-Accent11"/>
        <w:ind w:left="0"/>
        <w:rPr>
          <w:rFonts w:ascii="Times New Roman" w:hAnsi="Times New Roman"/>
          <w:sz w:val="24"/>
          <w:szCs w:val="24"/>
        </w:rPr>
        <w:sectPr w:rsidR="001E294B" w:rsidRPr="00477505" w:rsidSect="00E550B3"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14:paraId="13D7FB21" w14:textId="77777777" w:rsidR="001E294B" w:rsidRPr="001E294B" w:rsidRDefault="001E294B" w:rsidP="001E294B">
      <w:pPr>
        <w:rPr>
          <w:rFonts w:ascii="Rockwell" w:hAnsi="Rockwell"/>
          <w:b/>
          <w:sz w:val="28"/>
          <w:szCs w:val="28"/>
        </w:rPr>
        <w:sectPr w:rsidR="001E294B" w:rsidRPr="001E294B" w:rsidSect="00B53A48">
          <w:type w:val="continuous"/>
          <w:pgSz w:w="12240" w:h="15840"/>
          <w:pgMar w:top="1440" w:right="1152" w:bottom="1152" w:left="1152" w:header="720" w:footer="720" w:gutter="0"/>
          <w:cols w:num="2" w:space="432"/>
          <w:docGrid w:linePitch="360"/>
        </w:sectPr>
      </w:pPr>
    </w:p>
    <w:p w14:paraId="5FC9D091" w14:textId="77777777" w:rsidR="00B53A48" w:rsidRPr="00B53A48" w:rsidRDefault="001E294B" w:rsidP="00B53A48">
      <w:pPr>
        <w:rPr>
          <w:b/>
          <w:sz w:val="28"/>
          <w:szCs w:val="28"/>
        </w:rPr>
      </w:pPr>
      <w:r w:rsidRPr="00B53A48">
        <w:rPr>
          <w:sz w:val="28"/>
          <w:szCs w:val="28"/>
        </w:rPr>
        <w:lastRenderedPageBreak/>
        <w:tab/>
      </w:r>
      <w:r w:rsidR="00B53A48" w:rsidRPr="00B53A48">
        <w:rPr>
          <w:b/>
          <w:sz w:val="28"/>
          <w:szCs w:val="28"/>
        </w:rPr>
        <w:t>Classroom Expectations</w:t>
      </w:r>
    </w:p>
    <w:p w14:paraId="5C5331A0" w14:textId="567B0DF4" w:rsidR="00B53A48" w:rsidRPr="00FC621B" w:rsidRDefault="00AF0EB1" w:rsidP="00B53A48">
      <w:r>
        <w:t>*</w:t>
      </w:r>
      <w:r w:rsidR="00B53A48" w:rsidRPr="00FC621B">
        <w:t>Please note the following expectations for the class.</w:t>
      </w:r>
    </w:p>
    <w:p w14:paraId="7EA3B6FD" w14:textId="77777777" w:rsidR="00B53A48" w:rsidRPr="00FC621B" w:rsidRDefault="00B53A48" w:rsidP="00B53A48"/>
    <w:p w14:paraId="69B00F61" w14:textId="77777777" w:rsidR="00B53A48" w:rsidRPr="00FC621B" w:rsidRDefault="00B53A48" w:rsidP="00B53A48">
      <w:r w:rsidRPr="00FC621B">
        <w:rPr>
          <w:bCs/>
        </w:rPr>
        <w:t>K</w:t>
      </w:r>
      <w:r w:rsidRPr="00FC621B">
        <w:t>eep academics first by…</w:t>
      </w:r>
    </w:p>
    <w:p w14:paraId="224AE5AA" w14:textId="77777777" w:rsidR="00B53A48" w:rsidRPr="00FC621B" w:rsidRDefault="00B53A48" w:rsidP="00B53A48">
      <w:pPr>
        <w:numPr>
          <w:ilvl w:val="0"/>
          <w:numId w:val="3"/>
        </w:numPr>
      </w:pPr>
      <w:r w:rsidRPr="00FC621B">
        <w:t>Listening in class when others are speaking</w:t>
      </w:r>
    </w:p>
    <w:p w14:paraId="2E59740A" w14:textId="77777777" w:rsidR="00B53A48" w:rsidRPr="00FC621B" w:rsidRDefault="00B53A48" w:rsidP="00B53A48">
      <w:pPr>
        <w:numPr>
          <w:ilvl w:val="0"/>
          <w:numId w:val="3"/>
        </w:numPr>
      </w:pPr>
      <w:r w:rsidRPr="00FC621B">
        <w:t>Completing work on time and with 100% effort</w:t>
      </w:r>
    </w:p>
    <w:p w14:paraId="38C56FD6" w14:textId="77777777" w:rsidR="00B53A48" w:rsidRPr="00FC621B" w:rsidRDefault="00B53A48" w:rsidP="00B53A48">
      <w:pPr>
        <w:numPr>
          <w:ilvl w:val="0"/>
          <w:numId w:val="3"/>
        </w:numPr>
      </w:pPr>
      <w:r w:rsidRPr="00FC621B">
        <w:t>Studying notes and class materials nightly</w:t>
      </w:r>
    </w:p>
    <w:p w14:paraId="0960342B" w14:textId="77777777" w:rsidR="00B53A48" w:rsidRPr="00FC621B" w:rsidRDefault="00B53A48" w:rsidP="00B53A48">
      <w:pPr>
        <w:numPr>
          <w:ilvl w:val="0"/>
          <w:numId w:val="3"/>
        </w:numPr>
      </w:pPr>
      <w:r w:rsidRPr="00FC621B">
        <w:t>Having materials each day</w:t>
      </w:r>
    </w:p>
    <w:p w14:paraId="4ABE1DC7" w14:textId="0052C9A4" w:rsidR="00B53A48" w:rsidRPr="00FC621B" w:rsidRDefault="00EF1B26" w:rsidP="00B53A48">
      <w:pPr>
        <w:numPr>
          <w:ilvl w:val="0"/>
          <w:numId w:val="3"/>
        </w:numPr>
      </w:pPr>
      <w:r>
        <w:t>Ensuring that</w:t>
      </w:r>
      <w:r w:rsidR="00B53A48" w:rsidRPr="00FC621B">
        <w:t xml:space="preserve"> cell phones an</w:t>
      </w:r>
      <w:r>
        <w:t xml:space="preserve">d electronic devices are not a distraction </w:t>
      </w:r>
      <w:r w:rsidR="00B53A48" w:rsidRPr="00FC621B">
        <w:t>during class</w:t>
      </w:r>
    </w:p>
    <w:p w14:paraId="7A89320F" w14:textId="77777777" w:rsidR="00F24A8F" w:rsidRDefault="00B53A48" w:rsidP="00F24A8F">
      <w:pPr>
        <w:numPr>
          <w:ilvl w:val="0"/>
          <w:numId w:val="3"/>
        </w:numPr>
      </w:pPr>
      <w:r w:rsidRPr="00FC621B">
        <w:t>Being awake, well rested, and involved</w:t>
      </w:r>
    </w:p>
    <w:p w14:paraId="7CE06920" w14:textId="77777777" w:rsidR="00F24A8F" w:rsidRPr="00FC621B" w:rsidRDefault="00F24A8F" w:rsidP="00F24A8F">
      <w:pPr>
        <w:ind w:left="720"/>
      </w:pPr>
    </w:p>
    <w:p w14:paraId="482DDCE5" w14:textId="77777777" w:rsidR="00B53A48" w:rsidRPr="00FC621B" w:rsidRDefault="00B53A48" w:rsidP="00B53A48"/>
    <w:p w14:paraId="2280292A" w14:textId="77777777" w:rsidR="00B53A48" w:rsidRPr="00FC621B" w:rsidRDefault="00B53A48" w:rsidP="00B53A48">
      <w:r w:rsidRPr="00FC621B">
        <w:rPr>
          <w:bCs/>
        </w:rPr>
        <w:t>H</w:t>
      </w:r>
      <w:r w:rsidRPr="00FC621B">
        <w:t>ave respect for self, others, and property by…</w:t>
      </w:r>
    </w:p>
    <w:p w14:paraId="29B80048" w14:textId="77777777" w:rsidR="00B53A48" w:rsidRPr="00FC621B" w:rsidRDefault="00B53A48" w:rsidP="00B53A48">
      <w:pPr>
        <w:numPr>
          <w:ilvl w:val="0"/>
          <w:numId w:val="4"/>
        </w:numPr>
      </w:pPr>
      <w:r w:rsidRPr="00FC621B">
        <w:t>Using appropriate language</w:t>
      </w:r>
    </w:p>
    <w:p w14:paraId="12EFA3B3" w14:textId="77777777" w:rsidR="00B53A48" w:rsidRPr="00FC621B" w:rsidRDefault="00B53A48" w:rsidP="00B53A48">
      <w:pPr>
        <w:numPr>
          <w:ilvl w:val="0"/>
          <w:numId w:val="4"/>
        </w:numPr>
      </w:pPr>
      <w:r w:rsidRPr="00FC621B">
        <w:t>Keeping the classroom quiet during designated times</w:t>
      </w:r>
    </w:p>
    <w:p w14:paraId="0E67BFD4" w14:textId="77777777" w:rsidR="00B53A48" w:rsidRPr="00FC621B" w:rsidRDefault="00B53A48" w:rsidP="00B53A48">
      <w:pPr>
        <w:numPr>
          <w:ilvl w:val="0"/>
          <w:numId w:val="4"/>
        </w:numPr>
      </w:pPr>
      <w:r w:rsidRPr="00FC621B">
        <w:t>Maintaining an open mind</w:t>
      </w:r>
    </w:p>
    <w:p w14:paraId="3D36EB87" w14:textId="77777777" w:rsidR="00B53A48" w:rsidRPr="00FC621B" w:rsidRDefault="00B53A48" w:rsidP="00B53A48">
      <w:pPr>
        <w:numPr>
          <w:ilvl w:val="0"/>
          <w:numId w:val="4"/>
        </w:numPr>
      </w:pPr>
      <w:r w:rsidRPr="00FC621B">
        <w:t>Keeping the classroom orderly and clean</w:t>
      </w:r>
    </w:p>
    <w:p w14:paraId="7EF666C4" w14:textId="77777777" w:rsidR="00B53A48" w:rsidRPr="00FC621B" w:rsidRDefault="00B53A48" w:rsidP="00B53A48">
      <w:pPr>
        <w:numPr>
          <w:ilvl w:val="0"/>
          <w:numId w:val="4"/>
        </w:numPr>
      </w:pPr>
      <w:r w:rsidRPr="00FC621B">
        <w:t>Using polite language when dealing with others</w:t>
      </w:r>
    </w:p>
    <w:p w14:paraId="4DD16D68" w14:textId="77777777" w:rsidR="00B53A48" w:rsidRPr="00FC621B" w:rsidRDefault="00B53A48" w:rsidP="00B53A48"/>
    <w:p w14:paraId="765F0086" w14:textId="77777777" w:rsidR="00B53A48" w:rsidRPr="00FC621B" w:rsidRDefault="00B53A48" w:rsidP="00B53A48">
      <w:r w:rsidRPr="00FC621B">
        <w:rPr>
          <w:bCs/>
        </w:rPr>
        <w:t>S</w:t>
      </w:r>
      <w:r w:rsidRPr="00FC621B">
        <w:t>afety by choice, not by chance. We will choose to create a safe environment by</w:t>
      </w:r>
    </w:p>
    <w:p w14:paraId="35A41B67" w14:textId="48B35A55" w:rsidR="00B53A48" w:rsidRPr="00FC621B" w:rsidRDefault="00B53A48" w:rsidP="00B53A48">
      <w:pPr>
        <w:numPr>
          <w:ilvl w:val="0"/>
          <w:numId w:val="5"/>
        </w:numPr>
      </w:pPr>
      <w:r w:rsidRPr="00FC621B">
        <w:t>Keeping our hands, feet, and belongings to ourselves</w:t>
      </w:r>
    </w:p>
    <w:p w14:paraId="73BC08AB" w14:textId="0652DAB2" w:rsidR="00B53A48" w:rsidRPr="00FC621B" w:rsidRDefault="00B53A48" w:rsidP="00B53A48">
      <w:pPr>
        <w:numPr>
          <w:ilvl w:val="0"/>
          <w:numId w:val="5"/>
        </w:numPr>
      </w:pPr>
      <w:r w:rsidRPr="00FC621B">
        <w:t>Keeping valuables secured and out of sight</w:t>
      </w:r>
    </w:p>
    <w:p w14:paraId="0FA5888D" w14:textId="09994EB7" w:rsidR="00B53A48" w:rsidRPr="00FC621B" w:rsidRDefault="00B53A48" w:rsidP="00B53A48">
      <w:pPr>
        <w:numPr>
          <w:ilvl w:val="0"/>
          <w:numId w:val="5"/>
        </w:numPr>
      </w:pPr>
      <w:r w:rsidRPr="00FC621B">
        <w:t>Resolving conflicts peacefully</w:t>
      </w:r>
    </w:p>
    <w:p w14:paraId="5C744996" w14:textId="3A4518B2" w:rsidR="00B53A48" w:rsidRPr="00FC621B" w:rsidRDefault="00B53A48" w:rsidP="00B53A48">
      <w:pPr>
        <w:numPr>
          <w:ilvl w:val="0"/>
          <w:numId w:val="5"/>
        </w:numPr>
      </w:pPr>
      <w:r w:rsidRPr="00FC621B">
        <w:t>Clearing walk ways for others to pass</w:t>
      </w:r>
    </w:p>
    <w:p w14:paraId="7437DA74" w14:textId="1726F3FC" w:rsidR="001E294B" w:rsidRDefault="001E294B" w:rsidP="001E294B">
      <w:pPr>
        <w:rPr>
          <w:sz w:val="23"/>
          <w:szCs w:val="23"/>
        </w:rPr>
      </w:pPr>
    </w:p>
    <w:p w14:paraId="10DCD548" w14:textId="55490BEC" w:rsidR="00273378" w:rsidRPr="00477505" w:rsidRDefault="001E294B" w:rsidP="00AF0EB1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170BF3A1" w14:textId="6D980D81" w:rsidR="00AF0EB1" w:rsidRPr="00AF0EB1" w:rsidRDefault="00AF0EB1" w:rsidP="00AF0EB1">
      <w:pPr>
        <w:rPr>
          <w:b/>
          <w:sz w:val="22"/>
          <w:szCs w:val="22"/>
        </w:rPr>
      </w:pPr>
      <w:r w:rsidRPr="00AF0EB1">
        <w:rPr>
          <w:b/>
          <w:sz w:val="22"/>
          <w:szCs w:val="22"/>
        </w:rPr>
        <w:t>Message for Parents:</w:t>
      </w:r>
    </w:p>
    <w:p w14:paraId="284E14A7" w14:textId="757DD739" w:rsidR="00AF0EB1" w:rsidRDefault="00AF0EB1" w:rsidP="00AF0EB1">
      <w:pPr>
        <w:rPr>
          <w:sz w:val="22"/>
          <w:szCs w:val="22"/>
        </w:rPr>
      </w:pPr>
    </w:p>
    <w:p w14:paraId="47DD6B3B" w14:textId="10B306FB" w:rsidR="00F24A8F" w:rsidRDefault="000806D1" w:rsidP="00AF0EB1">
      <w:pPr>
        <w:rPr>
          <w:sz w:val="22"/>
          <w:szCs w:val="22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232D" wp14:editId="6AFD14BF">
                <wp:simplePos x="0" y="0"/>
                <wp:positionH relativeFrom="column">
                  <wp:posOffset>3056467</wp:posOffset>
                </wp:positionH>
                <wp:positionV relativeFrom="paragraph">
                  <wp:posOffset>710142</wp:posOffset>
                </wp:positionV>
                <wp:extent cx="3267075" cy="2624666"/>
                <wp:effectExtent l="0" t="0" r="0" b="0"/>
                <wp:wrapThrough wrapText="bothSides">
                  <wp:wrapPolygon edited="0">
                    <wp:start x="420" y="523"/>
                    <wp:lineTo x="420" y="21009"/>
                    <wp:lineTo x="21159" y="21009"/>
                    <wp:lineTo x="21159" y="523"/>
                    <wp:lineTo x="420" y="523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24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33C58" w14:textId="77777777" w:rsidR="000806D1" w:rsidRDefault="000806D1" w:rsidP="00477505">
                            <w:pPr>
                              <w:rPr>
                                <w:b/>
                              </w:rPr>
                            </w:pPr>
                          </w:p>
                          <w:p w14:paraId="5A873472" w14:textId="5BF9F044" w:rsidR="00477505" w:rsidRPr="00261BA6" w:rsidRDefault="00477505" w:rsidP="00477505">
                            <w:pPr>
                              <w:rPr>
                                <w:b/>
                              </w:rPr>
                            </w:pPr>
                            <w:r w:rsidRPr="00261BA6">
                              <w:rPr>
                                <w:b/>
                              </w:rPr>
                              <w:t>Materials</w:t>
                            </w:r>
                            <w:r w:rsidR="000806D1">
                              <w:rPr>
                                <w:b/>
                              </w:rPr>
                              <w:t xml:space="preserve"> for AVID I</w:t>
                            </w:r>
                            <w:r w:rsidRPr="00261BA6">
                              <w:rPr>
                                <w:b/>
                              </w:rPr>
                              <w:t xml:space="preserve">:                                                              </w:t>
                            </w:r>
                          </w:p>
                          <w:p w14:paraId="0FF3E3E4" w14:textId="7251FD1F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Backpack/bag</w:t>
                            </w:r>
                          </w:p>
                          <w:p w14:paraId="4E689030" w14:textId="2C353DBA" w:rsidR="001F6ECA" w:rsidRDefault="001F6ECA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School-Issued Chromebook</w:t>
                            </w:r>
                          </w:p>
                          <w:p w14:paraId="1A7A5994" w14:textId="77777777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 inch, 3-ring binder</w:t>
                            </w:r>
                          </w:p>
                          <w:p w14:paraId="62CB3BA2" w14:textId="77777777" w:rsidR="00477505" w:rsidRPr="00690479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Loose-leaf notebook paper</w:t>
                            </w:r>
                          </w:p>
                          <w:p w14:paraId="29BBB0E3" w14:textId="69FEBE64" w:rsidR="00477505" w:rsidRPr="00050BEE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Pencils and </w:t>
                            </w:r>
                            <w:r w:rsidR="001F6ECA">
                              <w:t>p</w:t>
                            </w:r>
                            <w:r>
                              <w:t>ens</w:t>
                            </w:r>
                          </w:p>
                          <w:p w14:paraId="207DB1AF" w14:textId="0C941B44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Notebook dividers</w:t>
                            </w:r>
                            <w:r w:rsidR="001F6ECA">
                              <w:t xml:space="preserve"> / tabs for binder</w:t>
                            </w:r>
                          </w:p>
                          <w:p w14:paraId="1116496A" w14:textId="77777777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Highlighters</w:t>
                            </w:r>
                          </w:p>
                          <w:p w14:paraId="1F0B1BE3" w14:textId="77777777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Planner- </w:t>
                            </w:r>
                            <w:r>
                              <w:rPr>
                                <w:b/>
                              </w:rPr>
                              <w:t>required to</w:t>
                            </w:r>
                            <w:r w:rsidRPr="00DC55E5">
                              <w:rPr>
                                <w:b/>
                              </w:rPr>
                              <w:t xml:space="preserve"> have and maintain</w:t>
                            </w:r>
                          </w:p>
                          <w:p w14:paraId="083985AC" w14:textId="046A0517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 personal notebook for </w:t>
                            </w:r>
                            <w:r w:rsidR="001F6ECA">
                              <w:t>note-taking</w:t>
                            </w:r>
                          </w:p>
                          <w:p w14:paraId="21C9BF6C" w14:textId="77777777" w:rsidR="00477505" w:rsidRDefault="00477505" w:rsidP="00477505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2 hours a night to read, organize, study, and complete homework</w:t>
                            </w:r>
                          </w:p>
                          <w:p w14:paraId="53C164F4" w14:textId="77777777" w:rsidR="00477505" w:rsidRDefault="00477505" w:rsidP="004775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23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65pt;margin-top:55.9pt;width:257.25pt;height:2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" filled="f" stroked="f">
                <v:textbox inset=",7.2pt,,7.2pt">
                  <w:txbxContent>
                    <w:p w14:paraId="1E833C58" w14:textId="77777777" w:rsidR="000806D1" w:rsidRDefault="000806D1" w:rsidP="00477505">
                      <w:pPr>
                        <w:rPr>
                          <w:b/>
                        </w:rPr>
                      </w:pPr>
                    </w:p>
                    <w:p w14:paraId="5A873472" w14:textId="5BF9F044" w:rsidR="00477505" w:rsidRPr="00261BA6" w:rsidRDefault="00477505" w:rsidP="00477505">
                      <w:pPr>
                        <w:rPr>
                          <w:b/>
                        </w:rPr>
                      </w:pPr>
                      <w:r w:rsidRPr="00261BA6">
                        <w:rPr>
                          <w:b/>
                        </w:rPr>
                        <w:t>Materials</w:t>
                      </w:r>
                      <w:r w:rsidR="000806D1">
                        <w:rPr>
                          <w:b/>
                        </w:rPr>
                        <w:t xml:space="preserve"> for AVID I</w:t>
                      </w:r>
                      <w:r w:rsidRPr="00261BA6">
                        <w:rPr>
                          <w:b/>
                        </w:rPr>
                        <w:t xml:space="preserve">:                                                              </w:t>
                      </w:r>
                    </w:p>
                    <w:p w14:paraId="0FF3E3E4" w14:textId="7251FD1F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Backpack/bag</w:t>
                      </w:r>
                    </w:p>
                    <w:p w14:paraId="4E689030" w14:textId="2C353DBA" w:rsidR="001F6ECA" w:rsidRDefault="001F6ECA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School-Issued Chromebook</w:t>
                      </w:r>
                    </w:p>
                    <w:p w14:paraId="1A7A5994" w14:textId="77777777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3 inch, 3-ring binder</w:t>
                      </w:r>
                    </w:p>
                    <w:p w14:paraId="62CB3BA2" w14:textId="77777777" w:rsidR="00477505" w:rsidRPr="00690479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Loose-leaf notebook paper</w:t>
                      </w:r>
                    </w:p>
                    <w:p w14:paraId="29BBB0E3" w14:textId="69FEBE64" w:rsidR="00477505" w:rsidRPr="00050BEE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Pencils and </w:t>
                      </w:r>
                      <w:r w:rsidR="001F6ECA">
                        <w:t>p</w:t>
                      </w:r>
                      <w:r>
                        <w:t>ens</w:t>
                      </w:r>
                    </w:p>
                    <w:p w14:paraId="207DB1AF" w14:textId="0C941B44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Notebook dividers</w:t>
                      </w:r>
                      <w:r w:rsidR="001F6ECA">
                        <w:t xml:space="preserve"> / tabs for binder</w:t>
                      </w:r>
                    </w:p>
                    <w:p w14:paraId="1116496A" w14:textId="77777777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Highlighters</w:t>
                      </w:r>
                    </w:p>
                    <w:p w14:paraId="1F0B1BE3" w14:textId="77777777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Planner- </w:t>
                      </w:r>
                      <w:r>
                        <w:rPr>
                          <w:b/>
                        </w:rPr>
                        <w:t>required to</w:t>
                      </w:r>
                      <w:r w:rsidRPr="00DC55E5">
                        <w:rPr>
                          <w:b/>
                        </w:rPr>
                        <w:t xml:space="preserve"> have and maintain</w:t>
                      </w:r>
                    </w:p>
                    <w:p w14:paraId="083985AC" w14:textId="046A0517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A personal notebook for </w:t>
                      </w:r>
                      <w:r w:rsidR="001F6ECA">
                        <w:t>note-taking</w:t>
                      </w:r>
                    </w:p>
                    <w:p w14:paraId="21C9BF6C" w14:textId="77777777" w:rsidR="00477505" w:rsidRDefault="00477505" w:rsidP="00477505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2 hours a night to read, organize, study, and complete homework</w:t>
                      </w:r>
                    </w:p>
                    <w:p w14:paraId="53C164F4" w14:textId="77777777" w:rsidR="00477505" w:rsidRDefault="00477505" w:rsidP="00477505"/>
                  </w:txbxContent>
                </v:textbox>
                <w10:wrap type="through"/>
              </v:shape>
            </w:pict>
          </mc:Fallback>
        </mc:AlternateContent>
      </w:r>
      <w:r w:rsidR="00F24A8F" w:rsidRPr="00F24A8F">
        <w:rPr>
          <w:sz w:val="22"/>
          <w:szCs w:val="22"/>
        </w:rPr>
        <w:t xml:space="preserve">I look forward to working with </w:t>
      </w:r>
      <w:r w:rsidR="000D5184">
        <w:rPr>
          <w:sz w:val="22"/>
          <w:szCs w:val="22"/>
        </w:rPr>
        <w:t>you and your child</w:t>
      </w:r>
      <w:r w:rsidR="00F24A8F" w:rsidRPr="00F24A8F">
        <w:rPr>
          <w:sz w:val="22"/>
          <w:szCs w:val="22"/>
        </w:rPr>
        <w:t xml:space="preserve">.  </w:t>
      </w:r>
      <w:r w:rsidR="000D5184">
        <w:rPr>
          <w:sz w:val="22"/>
          <w:szCs w:val="22"/>
        </w:rPr>
        <w:t xml:space="preserve">It is going to be a great semester as each student works toward the goal of being successful in college, careers, and life. </w:t>
      </w:r>
      <w:r w:rsidR="00F24A8F" w:rsidRPr="00F24A8F">
        <w:rPr>
          <w:sz w:val="22"/>
          <w:szCs w:val="22"/>
        </w:rPr>
        <w:t xml:space="preserve">If you have questions for me during the semester, please contact me at the school’s phone </w:t>
      </w:r>
      <w:r w:rsidR="000D5184">
        <w:rPr>
          <w:sz w:val="22"/>
          <w:szCs w:val="22"/>
        </w:rPr>
        <w:t>number</w:t>
      </w:r>
      <w:r w:rsidR="001F6ECA">
        <w:rPr>
          <w:sz w:val="22"/>
          <w:szCs w:val="22"/>
        </w:rPr>
        <w:t>, 252.493.7821 ext. 638</w:t>
      </w:r>
      <w:r w:rsidR="000D5184">
        <w:rPr>
          <w:sz w:val="22"/>
          <w:szCs w:val="22"/>
        </w:rPr>
        <w:t xml:space="preserve"> (or via email at gayj</w:t>
      </w:r>
      <w:r w:rsidR="00F24A8F" w:rsidRPr="00F24A8F">
        <w:rPr>
          <w:sz w:val="22"/>
          <w:szCs w:val="22"/>
        </w:rPr>
        <w:t>@pitt.k12.nc.us)</w:t>
      </w:r>
      <w:r w:rsidR="001F6ECA">
        <w:rPr>
          <w:sz w:val="22"/>
          <w:szCs w:val="22"/>
        </w:rPr>
        <w:t>.</w:t>
      </w:r>
      <w:r w:rsidR="00F24A8F" w:rsidRPr="00F24A8F">
        <w:rPr>
          <w:sz w:val="22"/>
          <w:szCs w:val="22"/>
        </w:rPr>
        <w:t xml:space="preserve"> Progress reports and report cards will keep you up to date, but call anytime that you would like an update. </w:t>
      </w:r>
    </w:p>
    <w:p w14:paraId="218B8431" w14:textId="1E94BF1A" w:rsidR="000806D1" w:rsidRPr="00F24A8F" w:rsidRDefault="000806D1" w:rsidP="00AF0EB1">
      <w:pPr>
        <w:rPr>
          <w:sz w:val="22"/>
          <w:szCs w:val="22"/>
        </w:rPr>
      </w:pPr>
    </w:p>
    <w:p w14:paraId="1467A122" w14:textId="748B7A9F" w:rsidR="00F24A8F" w:rsidRPr="00F24A8F" w:rsidRDefault="00F24A8F" w:rsidP="00F24A8F">
      <w:pPr>
        <w:rPr>
          <w:sz w:val="22"/>
          <w:szCs w:val="22"/>
        </w:rPr>
      </w:pPr>
    </w:p>
    <w:p w14:paraId="669D6200" w14:textId="093B4CBC" w:rsidR="00F24A8F" w:rsidRPr="00F24A8F" w:rsidRDefault="00F24A8F" w:rsidP="00F24A8F">
      <w:pPr>
        <w:rPr>
          <w:sz w:val="22"/>
          <w:szCs w:val="22"/>
        </w:rPr>
      </w:pPr>
      <w:r w:rsidRPr="00F24A8F">
        <w:rPr>
          <w:sz w:val="22"/>
          <w:szCs w:val="22"/>
        </w:rPr>
        <w:t>Sincerely,</w:t>
      </w:r>
    </w:p>
    <w:p w14:paraId="74E7E44F" w14:textId="5C5A87A8" w:rsidR="00667DCA" w:rsidRDefault="00667DCA" w:rsidP="00F24A8F">
      <w:pPr>
        <w:rPr>
          <w:sz w:val="22"/>
          <w:szCs w:val="22"/>
        </w:rPr>
      </w:pPr>
    </w:p>
    <w:p w14:paraId="28F0CA8E" w14:textId="2EFA8B9A" w:rsidR="00F24A8F" w:rsidRDefault="000D5184">
      <w:pPr>
        <w:rPr>
          <w:sz w:val="22"/>
          <w:szCs w:val="22"/>
        </w:rPr>
      </w:pPr>
      <w:r>
        <w:rPr>
          <w:sz w:val="22"/>
          <w:szCs w:val="22"/>
        </w:rPr>
        <w:t>Jonathan Gay</w:t>
      </w:r>
    </w:p>
    <w:p w14:paraId="5CCA4F90" w14:textId="2DE45D3C" w:rsidR="00477505" w:rsidRDefault="00477505">
      <w:pPr>
        <w:rPr>
          <w:sz w:val="22"/>
          <w:szCs w:val="22"/>
        </w:rPr>
      </w:pPr>
    </w:p>
    <w:p w14:paraId="3AC60A55" w14:textId="1E32D3FF" w:rsidR="00477505" w:rsidRPr="005232BA" w:rsidRDefault="00477505">
      <w:pPr>
        <w:rPr>
          <w:sz w:val="22"/>
          <w:szCs w:val="22"/>
        </w:rPr>
      </w:pPr>
    </w:p>
    <w:sectPr w:rsidR="00477505" w:rsidRPr="005232BA" w:rsidSect="009B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7858" w14:textId="77777777" w:rsidR="00E44678" w:rsidRDefault="00E44678" w:rsidP="00477505">
      <w:r>
        <w:separator/>
      </w:r>
    </w:p>
  </w:endnote>
  <w:endnote w:type="continuationSeparator" w:id="0">
    <w:p w14:paraId="7FA8B9B1" w14:textId="77777777" w:rsidR="00E44678" w:rsidRDefault="00E44678" w:rsidP="004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4C70" w14:textId="77777777" w:rsidR="00E44678" w:rsidRDefault="00E44678" w:rsidP="00477505">
      <w:r>
        <w:separator/>
      </w:r>
    </w:p>
  </w:footnote>
  <w:footnote w:type="continuationSeparator" w:id="0">
    <w:p w14:paraId="5D68C99B" w14:textId="77777777" w:rsidR="00E44678" w:rsidRDefault="00E44678" w:rsidP="0047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180"/>
    <w:multiLevelType w:val="hybridMultilevel"/>
    <w:tmpl w:val="30F0C404"/>
    <w:lvl w:ilvl="0" w:tplc="A9A811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0EA6"/>
    <w:multiLevelType w:val="hybridMultilevel"/>
    <w:tmpl w:val="7CA8CE04"/>
    <w:lvl w:ilvl="0" w:tplc="A5F4EAC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673"/>
    <w:multiLevelType w:val="hybridMultilevel"/>
    <w:tmpl w:val="9EA465FE"/>
    <w:lvl w:ilvl="0" w:tplc="66042FA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60376"/>
    <w:multiLevelType w:val="hybridMultilevel"/>
    <w:tmpl w:val="C8A6F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47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8B31515"/>
    <w:multiLevelType w:val="hybridMultilevel"/>
    <w:tmpl w:val="F2A2EEF0"/>
    <w:lvl w:ilvl="0" w:tplc="A9A811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FD9"/>
    <w:multiLevelType w:val="hybridMultilevel"/>
    <w:tmpl w:val="DDA48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16217"/>
    <w:multiLevelType w:val="hybridMultilevel"/>
    <w:tmpl w:val="8D380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ckwel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ckwel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ckwel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C048F"/>
    <w:multiLevelType w:val="hybridMultilevel"/>
    <w:tmpl w:val="281C28CE"/>
    <w:lvl w:ilvl="0" w:tplc="A9A811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2640051">
    <w:abstractNumId w:val="6"/>
  </w:num>
  <w:num w:numId="2" w16cid:durableId="1206411159">
    <w:abstractNumId w:val="3"/>
  </w:num>
  <w:num w:numId="3" w16cid:durableId="1630162479">
    <w:abstractNumId w:val="8"/>
  </w:num>
  <w:num w:numId="4" w16cid:durableId="205412216">
    <w:abstractNumId w:val="5"/>
  </w:num>
  <w:num w:numId="5" w16cid:durableId="1683585783">
    <w:abstractNumId w:val="0"/>
  </w:num>
  <w:num w:numId="6" w16cid:durableId="30154271">
    <w:abstractNumId w:val="7"/>
  </w:num>
  <w:num w:numId="7" w16cid:durableId="1092626686">
    <w:abstractNumId w:val="4"/>
  </w:num>
  <w:num w:numId="8" w16cid:durableId="1221550512">
    <w:abstractNumId w:val="2"/>
  </w:num>
  <w:num w:numId="9" w16cid:durableId="55069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4B"/>
    <w:rsid w:val="000806D1"/>
    <w:rsid w:val="000D5184"/>
    <w:rsid w:val="000E41EF"/>
    <w:rsid w:val="001572D5"/>
    <w:rsid w:val="001C04E9"/>
    <w:rsid w:val="001E294B"/>
    <w:rsid w:val="001F6ECA"/>
    <w:rsid w:val="0021185A"/>
    <w:rsid w:val="00273378"/>
    <w:rsid w:val="003522F7"/>
    <w:rsid w:val="00477505"/>
    <w:rsid w:val="005232BA"/>
    <w:rsid w:val="00667DCA"/>
    <w:rsid w:val="00884B59"/>
    <w:rsid w:val="0088657F"/>
    <w:rsid w:val="00935574"/>
    <w:rsid w:val="009B5033"/>
    <w:rsid w:val="009C72DE"/>
    <w:rsid w:val="00AF0EB1"/>
    <w:rsid w:val="00B53A48"/>
    <w:rsid w:val="00B84F5B"/>
    <w:rsid w:val="00BB19E2"/>
    <w:rsid w:val="00C320AC"/>
    <w:rsid w:val="00C91DBC"/>
    <w:rsid w:val="00D5783A"/>
    <w:rsid w:val="00E37943"/>
    <w:rsid w:val="00E44678"/>
    <w:rsid w:val="00E550B3"/>
    <w:rsid w:val="00E805D6"/>
    <w:rsid w:val="00EF1B26"/>
    <w:rsid w:val="00F02435"/>
    <w:rsid w:val="00F04054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9DACD"/>
  <w14:defaultImageDpi w14:val="300"/>
  <w15:docId w15:val="{8F4C334D-CA71-0441-8C14-07CDC094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4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E2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1E294B"/>
    <w:rPr>
      <w:color w:val="0000FF"/>
      <w:u w:val="single"/>
    </w:rPr>
  </w:style>
  <w:style w:type="paragraph" w:customStyle="1" w:styleId="Normal1">
    <w:name w:val="Normal1"/>
    <w:rsid w:val="00B53A48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A"/>
    <w:rPr>
      <w:rFonts w:ascii="Lucida Grande" w:eastAsia="SimSun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05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05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47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ayj@pitt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Microsoft Office User</cp:lastModifiedBy>
  <cp:revision>3</cp:revision>
  <cp:lastPrinted>2016-08-04T19:51:00Z</cp:lastPrinted>
  <dcterms:created xsi:type="dcterms:W3CDTF">2023-08-02T20:01:00Z</dcterms:created>
  <dcterms:modified xsi:type="dcterms:W3CDTF">2023-08-02T20:51:00Z</dcterms:modified>
</cp:coreProperties>
</file>